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35D6320C"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this policy was adopted by</w:t>
      </w:r>
      <w:r w:rsidR="001263AB">
        <w:rPr>
          <w:b w:val="0"/>
          <w:sz w:val="24"/>
          <w:szCs w:val="24"/>
        </w:rPr>
        <w:t xml:space="preserve"> Pied Piper Preschool</w:t>
      </w:r>
      <w:r w:rsidRPr="00FE224C">
        <w:rPr>
          <w:b w:val="0"/>
          <w:sz w:val="24"/>
          <w:szCs w:val="24"/>
        </w:rPr>
        <w:t xml:space="preserve"> on</w:t>
      </w:r>
      <w:r w:rsidR="001263AB">
        <w:rPr>
          <w:b w:val="0"/>
          <w:sz w:val="24"/>
          <w:szCs w:val="24"/>
        </w:rPr>
        <w:t xml:space="preserve"> 08.09.2025</w:t>
      </w:r>
    </w:p>
    <w:p w14:paraId="28949CF2" w14:textId="4CC78CD7"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1263AB">
        <w:rPr>
          <w:b w:val="0"/>
          <w:bCs w:val="0"/>
          <w:sz w:val="24"/>
          <w:szCs w:val="24"/>
        </w:rPr>
        <w:t>Zanabella Cadair-Idwal</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60689A3F" w:rsidR="009D08F3" w:rsidRPr="00FE224C" w:rsidRDefault="001263AB" w:rsidP="55EDACE7">
      <w:pPr>
        <w:spacing w:before="120" w:after="120" w:line="360" w:lineRule="auto"/>
        <w:rPr>
          <w:rFonts w:ascii="Arial" w:hAnsi="Arial" w:cs="Arial"/>
        </w:rPr>
      </w:pPr>
      <w:r w:rsidRPr="001263AB">
        <w:rPr>
          <w:rFonts w:ascii="Arial" w:hAnsi="Arial" w:cs="Arial"/>
        </w:rPr>
        <w:t>Pied Piper Preschool</w:t>
      </w:r>
      <w:r w:rsidR="000E74E1" w:rsidRPr="001263AB">
        <w:rPr>
          <w:rFonts w:ascii="Arial" w:hAnsi="Arial" w:cs="Arial"/>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0E773CB3"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and service user</w:t>
      </w:r>
      <w:r w:rsidR="001263AB">
        <w:rPr>
          <w:rFonts w:ascii="Arial" w:hAnsi="Arial" w:cs="Arial"/>
        </w:rPr>
        <w:t>s at Pied Piper Preschool</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4739" w14:textId="77777777" w:rsidR="004A7789" w:rsidRDefault="004A7789" w:rsidP="00E07382">
      <w:r>
        <w:separator/>
      </w:r>
    </w:p>
  </w:endnote>
  <w:endnote w:type="continuationSeparator" w:id="0">
    <w:p w14:paraId="21FCF85D" w14:textId="77777777" w:rsidR="004A7789" w:rsidRDefault="004A7789" w:rsidP="00E07382">
      <w:r>
        <w:continuationSeparator/>
      </w:r>
    </w:p>
  </w:endnote>
  <w:endnote w:type="continuationNotice" w:id="1">
    <w:p w14:paraId="66392225" w14:textId="77777777" w:rsidR="004A7789" w:rsidRDefault="004A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6FFE" w14:textId="77777777" w:rsidR="004A7789" w:rsidRDefault="004A7789" w:rsidP="00E07382">
      <w:r>
        <w:separator/>
      </w:r>
    </w:p>
  </w:footnote>
  <w:footnote w:type="continuationSeparator" w:id="0">
    <w:p w14:paraId="63D66C09" w14:textId="77777777" w:rsidR="004A7789" w:rsidRDefault="004A7789" w:rsidP="00E07382">
      <w:r>
        <w:continuationSeparator/>
      </w:r>
    </w:p>
  </w:footnote>
  <w:footnote w:type="continuationNotice" w:id="1">
    <w:p w14:paraId="536EADFA" w14:textId="77777777" w:rsidR="004A7789" w:rsidRDefault="004A7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3AB"/>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A7789"/>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93A"/>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3248</Characters>
  <Application>Microsoft Office Word</Application>
  <DocSecurity>0</DocSecurity>
  <Lines>27</Lines>
  <Paragraphs>7</Paragraphs>
  <ScaleCrop>false</ScaleCrop>
  <Company>Hewlett-Packard Company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2</cp:revision>
  <cp:lastPrinted>2011-11-21T12:20:00Z</cp:lastPrinted>
  <dcterms:created xsi:type="dcterms:W3CDTF">2025-09-10T12:18:00Z</dcterms:created>
  <dcterms:modified xsi:type="dcterms:W3CDTF">2025-09-10T12:18:00Z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